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bookmarkStart w:id="8" w:name="_GoBack"/>
      <w:bookmarkEnd w:id="8"/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“智慧计生 科普赋能”公益项目申请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表</w:t>
      </w:r>
    </w:p>
    <w:tbl>
      <w:tblPr>
        <w:tblStyle w:val="9"/>
        <w:tblW w:w="98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750"/>
        <w:gridCol w:w="1525"/>
        <w:gridCol w:w="716"/>
        <w:gridCol w:w="1159"/>
        <w:gridCol w:w="1988"/>
        <w:gridCol w:w="2164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</w:trPr>
        <w:tc>
          <w:tcPr>
            <w:tcW w:w="55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负责人信息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1"/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gender"/>
            <w:bookmarkEnd w:id="2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科室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5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申请单位信息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医院介绍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8B2CBE">
            <w:pPr>
              <w:jc w:val="center"/>
              <w:rPr>
                <w:rFonts w:hint="eastAsia" w:ascii="微软雅黑" w:hAnsi="微软雅黑" w:cs="微软雅黑"/>
                <w:sz w:val="24"/>
                <w:szCs w:val="24"/>
                <w:lang w:val="en-US" w:eastAsia="zh-CN" w:bidi="ar-SA"/>
              </w:rPr>
            </w:pPr>
            <w:bookmarkStart w:id="3" w:name="bmkDtl_thisOrgLinkman"/>
            <w:bookmarkEnd w:id="3"/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 w:bidi="ar-SA"/>
              </w:rPr>
              <w:t>医院级别、规模、是否公立医院、科普需求及设备管理能力</w:t>
            </w:r>
          </w:p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 w:bidi="ar-SA"/>
              </w:rPr>
              <w:t>可另附文件发送至邮箱</w:t>
            </w:r>
            <w:bookmarkStart w:id="4" w:name="bmkDtl_thisOrgEmail"/>
            <w:bookmarkEnd w:id="4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55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官网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http"/>
            <w:bookmarkEnd w:id="5"/>
            <w:bookmarkStart w:id="6" w:name="bmkDtl_thisOrgLinktel"/>
            <w:bookmarkEnd w:id="6"/>
          </w:p>
        </w:tc>
      </w:tr>
      <w:bookmarkEnd w:id="0"/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8A530F2">
      <w:pPr>
        <w:adjustRightInd w:val="0"/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本人代表______________医院申请</w:t>
      </w:r>
      <w:bookmarkStart w:id="7" w:name="_Hlk59633773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“智慧计生 科普赋能”公益项目</w:t>
      </w:r>
      <w:bookmarkEnd w:id="7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的资助，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</w:rPr>
        <w:t>严格遵守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“智慧计生 科普赋能”公益项目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</w:rPr>
        <w:t>相关资助规定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。</w:t>
      </w:r>
    </w:p>
    <w:p w14:paraId="7A93C282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</w:p>
    <w:p w14:paraId="121510F2">
      <w:pPr>
        <w:adjustRightInd w:val="0"/>
        <w:snapToGrid w:val="0"/>
        <w:spacing w:line="360" w:lineRule="auto"/>
        <w:jc w:val="right"/>
        <w:rPr>
          <w:rFonts w:hint="default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申请方（公章）</w:t>
      </w:r>
    </w:p>
    <w:p w14:paraId="7C75FF2B">
      <w:pPr>
        <w:spacing w:before="120" w:line="360" w:lineRule="auto"/>
        <w:ind w:right="-62"/>
        <w:jc w:val="righ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负责人（签字）：</w:t>
      </w:r>
    </w:p>
    <w:p w14:paraId="6FF40087">
      <w:pPr>
        <w:spacing w:before="120" w:line="360" w:lineRule="auto"/>
        <w:ind w:right="-62"/>
        <w:jc w:val="right"/>
        <w:rPr>
          <w:rFonts w:hint="default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科室主任（签字）：</w:t>
      </w:r>
    </w:p>
    <w:p w14:paraId="0DE79884">
      <w:pPr>
        <w:adjustRightInd/>
        <w:snapToGrid/>
        <w:spacing w:before="120" w:line="360" w:lineRule="auto"/>
        <w:ind w:right="-62"/>
        <w:jc w:val="right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GMxMjllZjA0Nzg2NDYxY2JjZGE1OGVmNzUzOTI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7B2781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F1F1768"/>
    <w:rsid w:val="0F2440B1"/>
    <w:rsid w:val="0F3B1FB3"/>
    <w:rsid w:val="0F81030D"/>
    <w:rsid w:val="0F9811B3"/>
    <w:rsid w:val="0FEB5787"/>
    <w:rsid w:val="100D6C7B"/>
    <w:rsid w:val="108F3F7C"/>
    <w:rsid w:val="11DD3E0C"/>
    <w:rsid w:val="11EC57E6"/>
    <w:rsid w:val="120F7985"/>
    <w:rsid w:val="12250815"/>
    <w:rsid w:val="15602773"/>
    <w:rsid w:val="15FF01DE"/>
    <w:rsid w:val="16267C99"/>
    <w:rsid w:val="165E753F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4E0316F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96F5DF1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BA25F9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E50748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304B71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  <w:rsid w:val="7FC7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232</Characters>
  <Lines>37</Lines>
  <Paragraphs>10</Paragraphs>
  <TotalTime>939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啦啦啦</cp:lastModifiedBy>
  <dcterms:modified xsi:type="dcterms:W3CDTF">2025-04-18T02:28:36Z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3DFAA67D335940EABDCEF308193FDB21_13</vt:lpwstr>
  </property>
  <property fmtid="{D5CDD505-2E9C-101B-9397-08002B2CF9AE}" pid="4" name="KSOTemplateDocerSaveRecord">
    <vt:lpwstr>eyJoZGlkIjoiYzBmZDVhOTlmMDQxNTY4YjhkZDBjNGYxNjM0MWY5YTciLCJ1c2VySWQiOiI2Nzc0MDEzMDEifQ==</vt:lpwstr>
  </property>
</Properties>
</file>