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52" w:firstLineChars="100"/>
        <w:jc w:val="center"/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  <w:t>信火相承科研专项发展公益项目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  <w:t>研究专项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32"/>
          <w:szCs w:val="32"/>
          <w:highlight w:val="none"/>
        </w:rPr>
        <w:t>书</w:t>
      </w:r>
    </w:p>
    <w:p>
      <w:pPr>
        <w:adjustRightInd w:val="0"/>
        <w:snapToGrid w:val="0"/>
        <w:spacing w:line="800" w:lineRule="exact"/>
        <w:ind w:firstLine="624" w:firstLineChars="200"/>
        <w:jc w:val="center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</w:pPr>
    </w:p>
    <w:p>
      <w:pPr>
        <w:adjustRightInd w:val="0"/>
        <w:snapToGrid w:val="0"/>
        <w:spacing w:line="800" w:lineRule="exact"/>
        <w:ind w:left="1878" w:leftChars="300" w:hanging="1248" w:hangingChars="400"/>
        <w:jc w:val="left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  <w:t>课题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名称：</w:t>
      </w:r>
      <w:sdt>
        <w:sdtPr>
          <w:rPr>
            <w:rFonts w:hint="eastAsia" w:ascii="宋体" w:hAnsi="宋体" w:eastAsia="宋体" w:cs="宋体"/>
            <w:b/>
            <w:bCs/>
            <w:color w:val="000000"/>
            <w:spacing w:val="16"/>
            <w:kern w:val="2"/>
            <w:sz w:val="28"/>
            <w:szCs w:val="28"/>
            <w:highlight w:val="none"/>
            <w:lang w:val="en-US" w:eastAsia="zh-CN" w:bidi="ar-SA"/>
          </w:rPr>
          <w:id w:val="147456015"/>
          <w:placeholder>
            <w:docPart w:val="{546f2214-fdbd-46e1-abfc-8a3477c32844}"/>
          </w:placeholder>
        </w:sdtPr>
        <w:sdtEndPr>
          <w:rPr>
            <w:rFonts w:hint="eastAsia" w:ascii="宋体" w:hAnsi="宋体" w:eastAsia="宋体" w:cs="宋体"/>
            <w:b/>
            <w:bCs/>
            <w:color w:val="000000"/>
            <w:spacing w:val="16"/>
            <w:kern w:val="2"/>
            <w:sz w:val="28"/>
            <w:szCs w:val="28"/>
            <w:highlight w:val="none"/>
            <w:u w:val="single"/>
            <w:lang w:val="en-US" w:eastAsia="zh-CN" w:bidi="ar-SA"/>
          </w:rPr>
        </w:sdtEndPr>
        <w:sdtContent>
          <w:r>
            <w:rPr>
              <w:rFonts w:hint="eastAsia" w:ascii="宋体" w:hAnsi="宋体" w:eastAsia="宋体" w:cs="宋体"/>
              <w:b/>
              <w:bCs/>
              <w:color w:val="000000"/>
              <w:sz w:val="28"/>
              <w:szCs w:val="28"/>
              <w:highlight w:val="none"/>
              <w:u w:val="single"/>
            </w:rPr>
            <w:t xml:space="preserve">                                   </w:t>
          </w:r>
        </w:sdtContent>
      </w:sdt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项目编号：</w:t>
      </w:r>
      <w:sdt>
        <w:sdtPr>
          <w:rPr>
            <w:rFonts w:hint="eastAsia" w:ascii="宋体" w:hAnsi="宋体" w:eastAsia="宋体" w:cs="宋体"/>
            <w:b/>
            <w:bCs/>
            <w:color w:val="000000"/>
            <w:spacing w:val="16"/>
            <w:kern w:val="2"/>
            <w:sz w:val="28"/>
            <w:szCs w:val="28"/>
            <w:highlight w:val="none"/>
            <w:lang w:val="en-US" w:eastAsia="zh-CN" w:bidi="ar-SA"/>
          </w:rPr>
          <w:id w:val="147455640"/>
          <w:placeholder>
            <w:docPart w:val="{ba4d19b0-3891-4cbc-b282-343c2b4fd889}"/>
          </w:placeholder>
        </w:sdtPr>
        <w:sdtEndPr>
          <w:rPr>
            <w:rFonts w:hint="eastAsia" w:ascii="宋体" w:hAnsi="宋体" w:eastAsia="宋体" w:cs="宋体"/>
            <w:b/>
            <w:bCs/>
            <w:color w:val="000000"/>
            <w:spacing w:val="16"/>
            <w:kern w:val="2"/>
            <w:sz w:val="28"/>
            <w:szCs w:val="28"/>
            <w:highlight w:val="none"/>
            <w:lang w:val="en-US" w:eastAsia="zh-CN" w:bidi="ar-SA"/>
          </w:rPr>
        </w:sdtEndPr>
        <w:sdtContent>
          <w:sdt>
            <w:sdtPr>
              <w:rPr>
                <w:rFonts w:hint="eastAsia" w:ascii="宋体" w:hAnsi="宋体" w:eastAsia="宋体" w:cs="宋体"/>
                <w:b/>
                <w:bCs/>
                <w:color w:val="000000"/>
                <w:spacing w:val="16"/>
                <w:kern w:val="2"/>
                <w:sz w:val="28"/>
                <w:szCs w:val="28"/>
                <w:highlight w:val="none"/>
                <w:lang w:val="en-US" w:eastAsia="zh-CN" w:bidi="ar-SA"/>
              </w:rPr>
              <w:id w:val="147455640"/>
              <w:placeholder>
                <w:docPart w:val="{28622a9b-3fa5-4127-9d9e-4642e879294c}"/>
              </w:placeholder>
            </w:sdtPr>
            <w:sdtEndPr>
              <w:rPr>
                <w:rFonts w:hint="eastAsia" w:ascii="宋体" w:hAnsi="宋体" w:eastAsia="宋体" w:cs="宋体"/>
                <w:b/>
                <w:bCs/>
                <w:color w:val="000000"/>
                <w:spacing w:val="16"/>
                <w:kern w:val="2"/>
                <w:sz w:val="28"/>
                <w:szCs w:val="28"/>
                <w:highlight w:val="none"/>
                <w:lang w:val="en-US" w:eastAsia="zh-CN" w:bidi="ar-SA"/>
              </w:rPr>
            </w:sdtEndPr>
            <w:sdtContent>
              <w:sdt>
                <w:sdtPr>
                  <w:rPr>
                    <w:rFonts w:hint="eastAsia" w:ascii="宋体" w:hAnsi="宋体" w:eastAsia="宋体" w:cs="宋体"/>
                    <w:b/>
                    <w:bCs/>
                    <w:color w:val="000000"/>
                    <w:spacing w:val="16"/>
                    <w:kern w:val="2"/>
                    <w:sz w:val="28"/>
                    <w:szCs w:val="28"/>
                    <w:highlight w:val="none"/>
                    <w:lang w:val="en-US" w:eastAsia="zh-CN" w:bidi="ar-SA"/>
                  </w:rPr>
                  <w:id w:val="147455636"/>
                  <w:placeholder>
                    <w:docPart w:val="{493355d5-b079-4a59-8b37-23c643644e8b}"/>
                  </w:placeholder>
                </w:sdtPr>
                <w:sdtEndPr>
                  <w:rPr>
                    <w:rFonts w:hint="eastAsia" w:ascii="宋体" w:hAnsi="宋体" w:eastAsia="宋体" w:cs="宋体"/>
                    <w:b/>
                    <w:bCs/>
                    <w:color w:val="000000"/>
                    <w:spacing w:val="16"/>
                    <w:kern w:val="2"/>
                    <w:sz w:val="28"/>
                    <w:szCs w:val="28"/>
                    <w:highlight w:val="none"/>
                    <w:lang w:val="en-US" w:eastAsia="zh-CN" w:bidi="ar-SA"/>
                  </w:rPr>
                </w:sdtEndPr>
                <w:sdtContent>
                  <w:sdt>
                    <w:sdtPr>
                      <w:rPr>
                        <w:rFonts w:hint="eastAsia" w:ascii="宋体" w:hAnsi="宋体" w:eastAsia="宋体" w:cs="宋体"/>
                        <w:b/>
                        <w:bCs/>
                        <w:color w:val="000000"/>
                        <w:spacing w:val="16"/>
                        <w:kern w:val="2"/>
                        <w:sz w:val="28"/>
                        <w:szCs w:val="28"/>
                        <w:highlight w:val="none"/>
                        <w:lang w:val="en-US" w:eastAsia="zh-CN" w:bidi="ar-SA"/>
                      </w:rPr>
                      <w:id w:val="147455636"/>
                      <w:placeholder>
                        <w:docPart w:val="{349595f4-698b-4227-b284-c899523f3e07}"/>
                      </w:placeholder>
                    </w:sdtPr>
                    <w:sdtEndPr>
                      <w:rPr>
                        <w:rFonts w:hint="eastAsia" w:ascii="宋体" w:hAnsi="宋体" w:eastAsia="宋体" w:cs="宋体"/>
                        <w:b/>
                        <w:bCs/>
                        <w:color w:val="000000"/>
                        <w:spacing w:val="16"/>
                        <w:kern w:val="2"/>
                        <w:sz w:val="28"/>
                        <w:szCs w:val="28"/>
                        <w:highlight w:val="none"/>
                        <w:lang w:val="en-US" w:eastAsia="zh-CN" w:bidi="ar-SA"/>
                      </w:rPr>
                    </w:sdtEndPr>
                    <w:sdtContent>
                      <w:sdt>
                        <w:sdtP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spacing w:val="16"/>
                            <w:kern w:val="2"/>
                            <w:sz w:val="28"/>
                            <w:szCs w:val="28"/>
                            <w:highlight w:val="none"/>
                            <w:lang w:val="en-US" w:eastAsia="zh-CN" w:bidi="ar-SA"/>
                          </w:rPr>
                          <w:id w:val="147455636"/>
                          <w:placeholder>
                            <w:docPart w:val="{ffa642ab-e6f7-4526-8425-02adb1a18317}"/>
                          </w:placeholder>
                        </w:sdtPr>
                        <w:sdtEndPr>
                          <w:rPr>
                            <w:rFonts w:hint="eastAsia" w:ascii="宋体" w:hAnsi="宋体" w:eastAsia="宋体" w:cs="宋体"/>
                            <w:b/>
                            <w:bCs/>
                            <w:color w:val="000000"/>
                            <w:spacing w:val="16"/>
                            <w:kern w:val="2"/>
                            <w:sz w:val="28"/>
                            <w:szCs w:val="28"/>
                            <w:highlight w:val="none"/>
                            <w:lang w:val="en-US" w:eastAsia="zh-CN" w:bidi="ar-SA"/>
                          </w:rPr>
                        </w:sdtEndPr>
                        <w:sdtContent>
                          <w:sdt>
                            <w:sdt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pacing w:val="16"/>
                                <w:kern w:val="2"/>
                                <w:sz w:val="28"/>
                                <w:szCs w:val="28"/>
                                <w:highlight w:val="none"/>
                                <w:lang w:val="en-US" w:eastAsia="zh-CN" w:bidi="ar-SA"/>
                              </w:rPr>
                              <w:id w:val="147455633"/>
                              <w:placeholder>
                                <w:docPart w:val="{1acf8405-63b3-4240-bf2b-88dc3a01a7db}"/>
                              </w:placeholder>
                            </w:sdtPr>
                            <w:sdtEnd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pacing w:val="16"/>
                                <w:kern w:val="2"/>
                                <w:sz w:val="28"/>
                                <w:szCs w:val="28"/>
                                <w:highlight w:val="none"/>
                                <w:lang w:val="en-US" w:eastAsia="zh-CN" w:bidi="ar-SA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hint="eastAsia" w:ascii="宋体" w:hAnsi="宋体" w:eastAsia="宋体" w:cs="宋体"/>
                                    <w:b/>
                                    <w:bCs/>
                                    <w:color w:val="000000"/>
                                    <w:spacing w:val="16"/>
                                    <w:kern w:val="2"/>
                                    <w:sz w:val="28"/>
                                    <w:szCs w:val="28"/>
                                    <w:highlight w:val="none"/>
                                    <w:lang w:val="en-US" w:eastAsia="zh-CN" w:bidi="ar-SA"/>
                                  </w:rPr>
                                  <w:id w:val="147455633"/>
                                  <w:placeholder>
                                    <w:docPart w:val="{79a33d85-211b-47a2-99d9-ff1774e5fd14}"/>
                                  </w:placeholder>
                                </w:sdtPr>
                                <w:sdtEndPr>
                                  <w:rPr>
                                    <w:rFonts w:hint="eastAsia" w:ascii="宋体" w:hAnsi="宋体" w:eastAsia="宋体" w:cs="宋体"/>
                                    <w:b/>
                                    <w:bCs/>
                                    <w:color w:val="000000"/>
                                    <w:spacing w:val="16"/>
                                    <w:kern w:val="2"/>
                                    <w:sz w:val="28"/>
                                    <w:szCs w:val="28"/>
                                    <w:highlight w:val="none"/>
                                    <w:lang w:val="en-US" w:eastAsia="zh-CN" w:bidi="ar-SA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spacing w:val="16"/>
                                        <w:kern w:val="2"/>
                                        <w:sz w:val="28"/>
                                        <w:szCs w:val="28"/>
                                        <w:highlight w:val="none"/>
                                        <w:lang w:val="en-US" w:eastAsia="zh-CN" w:bidi="ar-SA"/>
                                      </w:rPr>
                                      <w:id w:val="147455633"/>
                                      <w:placeholder>
                                        <w:docPart w:val="{3c1633e0-01a3-4439-96eb-a39ee17d7217}"/>
                                      </w:placeholder>
                                    </w:sdtPr>
                                    <w:sdtEndP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000000"/>
                                        <w:spacing w:val="16"/>
                                        <w:kern w:val="2"/>
                                        <w:sz w:val="28"/>
                                        <w:szCs w:val="28"/>
                                        <w:highlight w:val="none"/>
                                        <w:lang w:val="en-US" w:eastAsia="zh-CN" w:bidi="ar-SA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hint="eastAsia" w:ascii="宋体" w:hAnsi="宋体" w:eastAsia="宋体" w:cs="宋体"/>
                                            <w:b/>
                                            <w:bCs/>
                                            <w:color w:val="000000"/>
                                            <w:spacing w:val="16"/>
                                            <w:kern w:val="2"/>
                                            <w:sz w:val="28"/>
                                            <w:szCs w:val="28"/>
                                            <w:highlight w:val="none"/>
                                            <w:lang w:val="en-US" w:eastAsia="zh-CN" w:bidi="ar-SA"/>
                                          </w:rPr>
                                          <w:id w:val="147455633"/>
                                          <w:placeholder>
                                            <w:docPart w:val="{6de752f8-3313-4e70-af8c-34725e3af0b6}"/>
                                          </w:placeholder>
                                        </w:sdtPr>
                                        <w:sdtEndPr>
                                          <w:rPr>
                                            <w:rFonts w:hint="eastAsia" w:ascii="宋体" w:hAnsi="宋体" w:eastAsia="宋体" w:cs="宋体"/>
                                            <w:b/>
                                            <w:bCs/>
                                            <w:color w:val="000000"/>
                                            <w:spacing w:val="16"/>
                                            <w:kern w:val="2"/>
                                            <w:sz w:val="28"/>
                                            <w:szCs w:val="28"/>
                                            <w:highlight w:val="none"/>
                                            <w:lang w:val="en-US" w:eastAsia="zh-CN" w:bidi="ar-SA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hint="eastAsia" w:ascii="宋体" w:hAnsi="宋体" w:eastAsia="宋体" w:cs="宋体"/>
                                                <w:b/>
                                                <w:bCs/>
                                                <w:color w:val="000000"/>
                                                <w:spacing w:val="16"/>
                                                <w:kern w:val="2"/>
                                                <w:sz w:val="28"/>
                                                <w:szCs w:val="28"/>
                                                <w:highlight w:val="none"/>
                                                <w:lang w:val="en-US" w:eastAsia="zh-CN" w:bidi="ar-SA"/>
                                              </w:rPr>
                                              <w:id w:val="147455630"/>
                                              <w:placeholder>
                                                <w:docPart w:val="{063c8412-81a3-4fab-89a7-64a5597169de}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Fonts w:hint="eastAsia" w:ascii="宋体" w:hAnsi="宋体" w:eastAsia="宋体" w:cs="宋体"/>
                                                <w:b/>
                                                <w:bCs/>
                                                <w:color w:val="000000"/>
                                                <w:spacing w:val="16"/>
                                                <w:kern w:val="2"/>
                                                <w:sz w:val="28"/>
                                                <w:szCs w:val="28"/>
                                                <w:highlight w:val="none"/>
                                                <w:lang w:val="en-US" w:eastAsia="zh-CN" w:bidi="ar-SA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hint="eastAsia" w:ascii="宋体" w:hAnsi="宋体" w:eastAsia="宋体" w:cs="宋体"/>
                                                    <w:b/>
                                                    <w:bCs/>
                                                    <w:color w:val="000000"/>
                                                    <w:spacing w:val="16"/>
                                                    <w:kern w:val="2"/>
                                                    <w:sz w:val="28"/>
                                                    <w:szCs w:val="28"/>
                                                    <w:highlight w:val="none"/>
                                                    <w:lang w:val="en-US" w:eastAsia="zh-CN" w:bidi="ar-SA"/>
                                                  </w:rPr>
                                                  <w:id w:val="147455630"/>
                                                  <w:placeholder>
                                                    <w:docPart w:val="{70e22619-1eb6-46ab-b8ea-1347ccfbc8f7}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Fonts w:hint="eastAsia" w:ascii="宋体" w:hAnsi="宋体" w:eastAsia="宋体" w:cs="宋体"/>
                                                    <w:b/>
                                                    <w:bCs/>
                                                    <w:color w:val="000000"/>
                                                    <w:spacing w:val="16"/>
                                                    <w:kern w:val="2"/>
                                                    <w:sz w:val="28"/>
                                                    <w:szCs w:val="28"/>
                                                    <w:highlight w:val="none"/>
                                                    <w:lang w:val="en-US" w:eastAsia="zh-CN" w:bidi="ar-SA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hint="eastAsia" w:ascii="宋体" w:hAnsi="宋体" w:eastAsia="宋体" w:cs="宋体"/>
                                                        <w:b/>
                                                        <w:bCs/>
                                                        <w:color w:val="000000"/>
                                                        <w:spacing w:val="16"/>
                                                        <w:kern w:val="2"/>
                                                        <w:sz w:val="28"/>
                                                        <w:szCs w:val="28"/>
                                                        <w:highlight w:val="none"/>
                                                        <w:lang w:val="en-US" w:eastAsia="zh-CN" w:bidi="ar-SA"/>
                                                      </w:rPr>
                                                      <w:id w:val="147455630"/>
                                                      <w:placeholder>
                                                        <w:docPart w:val="{43498d4f-9d77-4d53-a330-dd1f651f403d}"/>
                                                      </w:placeholder>
                                                    </w:sdtPr>
                                                    <w:sdtEndPr>
                                                      <w:rPr>
                                                        <w:rFonts w:hint="eastAsia" w:ascii="宋体" w:hAnsi="宋体" w:eastAsia="宋体" w:cs="宋体"/>
                                                        <w:b/>
                                                        <w:bCs/>
                                                        <w:color w:val="000000"/>
                                                        <w:spacing w:val="16"/>
                                                        <w:kern w:val="2"/>
                                                        <w:sz w:val="28"/>
                                                        <w:szCs w:val="28"/>
                                                        <w:highlight w:val="none"/>
                                                        <w:lang w:val="en-US" w:eastAsia="zh-CN" w:bidi="ar-SA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hint="eastAsia" w:ascii="宋体" w:hAnsi="宋体" w:eastAsia="宋体" w:cs="宋体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pacing w:val="16"/>
                                                            <w:kern w:val="2"/>
                                                            <w:sz w:val="28"/>
                                                            <w:szCs w:val="28"/>
                                                            <w:highlight w:val="none"/>
                                                            <w:lang w:val="en-US" w:eastAsia="zh-CN" w:bidi="ar-SA"/>
                                                          </w:rPr>
                                                          <w:id w:val="147455630"/>
                                                          <w:placeholder>
                                                            <w:docPart w:val="{7ecadb08-fd09-48e9-b63e-a90436b12782}"/>
                                                          </w:placeholder>
                                                        </w:sdtPr>
                                                        <w:sdtEndPr>
                                                          <w:rPr>
                                                            <w:rFonts w:hint="eastAsia" w:ascii="宋体" w:hAnsi="宋体" w:eastAsia="宋体" w:cs="宋体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pacing w:val="16"/>
                                                            <w:kern w:val="2"/>
                                                            <w:sz w:val="28"/>
                                                            <w:szCs w:val="28"/>
                                                            <w:highlight w:val="none"/>
                                                            <w:lang w:val="en-US" w:eastAsia="zh-CN" w:bidi="ar-SA"/>
                                                          </w:rPr>
                                                        </w:sdtEndPr>
                                                        <w:sdtContent>
                                                          <w:r>
                                                            <w:rPr>
                                                              <w:rFonts w:hint="eastAsia" w:ascii="宋体" w:hAnsi="宋体" w:eastAsia="宋体" w:cs="宋体"/>
                                                              <w:b/>
                                                              <w:bCs/>
                                                              <w:color w:val="000000"/>
                                                              <w:spacing w:val="16"/>
                                                              <w:sz w:val="28"/>
                                                              <w:szCs w:val="28"/>
                                                              <w:highlight w:val="none"/>
                                                              <w:u w:val="single"/>
                                                            </w:rPr>
                                                            <w:t xml:space="preserve">                            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eastAsia" w:ascii="宋体" w:hAnsi="宋体" w:cs="宋体"/>
                                                              <w:b/>
                                                              <w:bCs/>
                                                              <w:color w:val="000000"/>
                                                              <w:spacing w:val="16"/>
                                                              <w:sz w:val="28"/>
                                                              <w:szCs w:val="28"/>
                                                              <w:highlight w:val="none"/>
                                                              <w:u w:val="single"/>
                                                              <w:lang w:val="en-US" w:eastAsia="zh-CN"/>
                                                            </w:rPr>
                                                            <w:t xml:space="preserve">    </w:t>
                                                          </w:r>
                                                          <w:r>
                                                            <w:rPr>
                                                              <w:rFonts w:hint="eastAsia" w:ascii="宋体" w:hAnsi="宋体" w:eastAsia="宋体" w:cs="宋体"/>
                                                              <w:b/>
                                                              <w:bCs/>
                                                              <w:color w:val="000000"/>
                                                              <w:spacing w:val="16"/>
                                                              <w:sz w:val="28"/>
                                                              <w:szCs w:val="28"/>
                                                              <w:highlight w:val="none"/>
                                                            </w:rPr>
                                                            <w:t xml:space="preserve">  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 xml:space="preserve"> </w:t>
      </w:r>
      <w:bookmarkStart w:id="9" w:name="_GoBack"/>
      <w:bookmarkEnd w:id="9"/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项目期限：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>自  年 月 日起至  年   月 日止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项目资助单位（甲方）：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>北京生命绿洲公益服务中心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项目负责人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  <w:t>研究者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电话：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手机：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  <w:u w:val="single"/>
          <w:lang w:val="en-US" w:eastAsia="zh-CN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电子邮箱：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default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项目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lang w:val="en-US" w:eastAsia="zh-CN"/>
        </w:rPr>
        <w:t>医院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（乙方）：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对方名称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通信地址及邮编：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           </w:t>
      </w:r>
      <w:r>
        <w:rPr>
          <w:rFonts w:hint="eastAsia" w:ascii="宋体" w:hAnsi="宋体" w:cs="宋体"/>
          <w:b/>
          <w:bCs/>
          <w:color w:val="000000"/>
          <w:spacing w:val="16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 xml:space="preserve">    </w:t>
      </w:r>
    </w:p>
    <w:p>
      <w:pPr>
        <w:adjustRightInd w:val="0"/>
        <w:snapToGrid w:val="0"/>
        <w:spacing w:line="800" w:lineRule="exact"/>
        <w:ind w:firstLine="624" w:firstLineChars="200"/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</w:rPr>
        <w:t>填表日期</w:t>
      </w:r>
      <w:r>
        <w:rPr>
          <w:rFonts w:hint="eastAsia" w:ascii="宋体" w:hAnsi="宋体" w:eastAsia="宋体" w:cs="宋体"/>
          <w:b/>
          <w:bCs/>
          <w:color w:val="000000"/>
          <w:spacing w:val="16"/>
          <w:sz w:val="28"/>
          <w:szCs w:val="28"/>
          <w:highlight w:val="none"/>
          <w:u w:val="single"/>
        </w:rPr>
        <w:t xml:space="preserve">                             </w:t>
      </w:r>
    </w:p>
    <w:p>
      <w:pPr>
        <w:adjustRightInd w:val="0"/>
        <w:snapToGrid w:val="0"/>
        <w:spacing w:line="920" w:lineRule="exact"/>
        <w:ind w:firstLine="544" w:firstLineChars="200"/>
        <w:rPr>
          <w:rFonts w:hint="eastAsia" w:ascii="宋体" w:hAnsi="宋体" w:eastAsia="宋体" w:cs="宋体"/>
          <w:color w:val="000000"/>
          <w:spacing w:val="16"/>
          <w:sz w:val="24"/>
          <w:highlight w:val="none"/>
          <w:u w:val="singl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 xml:space="preserve">  </w:t>
      </w:r>
    </w:p>
    <w:p>
      <w:pPr>
        <w:spacing w:line="360" w:lineRule="auto"/>
        <w:jc w:val="center"/>
        <w:rPr>
          <w:rFonts w:hint="eastAsia" w:ascii="宋体" w:hAnsi="宋体" w:eastAsia="宋体" w:cs="宋体"/>
          <w:color w:val="00000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  <w:highlight w:val="none"/>
          <w:lang w:val="en-US"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sz w:val="30"/>
          <w:szCs w:val="30"/>
          <w:highlight w:val="none"/>
        </w:rPr>
        <w:t>说　明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一、请认真阅读本填报说明,认真填写本《信火相承科研专项发展公益项目专项合同书》。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二、本《信火相承科研专项发展公益项目专项合同书》与《信火相承科研专项发展公益项目专项申请书》一起，作为项目经费支付和验收的依据。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三、本《信火相承科研专项发展公益项目专项合同书》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经费预算与《信火相承科研专项发展公益项目专项申请书》中的经费预算应当一致。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四、《信火相承科研专项发展公益项目专项申请书》</w:t>
      </w:r>
      <w:r>
        <w:rPr>
          <w:rFonts w:hint="eastAsia" w:ascii="宋体" w:hAnsi="宋体" w:cs="宋体"/>
          <w:color w:val="000000"/>
          <w:sz w:val="24"/>
          <w:highlight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各项承诺与《信火相承科研专项发展公益项目专项合同书》的各项条款同时有效。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五、请将本《信火相承科研专项发展公益项目专项合同书》打印一式肆份并签章，在规定时间内寄送至甲方。</w:t>
      </w:r>
    </w:p>
    <w:p>
      <w:pPr>
        <w:adjustRightInd w:val="0"/>
        <w:snapToGrid w:val="0"/>
        <w:spacing w:line="520" w:lineRule="exact"/>
        <w:ind w:firstLine="480" w:firstLineChars="200"/>
        <w:rPr>
          <w:rFonts w:hint="eastAsia" w:ascii="宋体" w:hAnsi="宋体" w:eastAsia="宋体" w:cs="宋体"/>
          <w:color w:val="000000"/>
          <w:sz w:val="24"/>
          <w:highlight w:val="none"/>
        </w:rPr>
        <w:sectPr>
          <w:footerReference r:id="rId4" w:type="first"/>
          <w:footerReference r:id="rId3" w:type="default"/>
          <w:pgSz w:w="11907" w:h="16840"/>
          <w:pgMar w:top="1418" w:right="1287" w:bottom="1134" w:left="1134" w:header="851" w:footer="992" w:gutter="0"/>
          <w:pgNumType w:start="0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napToGrid w:val="0"/>
          <w:color w:val="000000"/>
          <w:kern w:val="0"/>
          <w:sz w:val="30"/>
          <w:szCs w:val="30"/>
          <w:highlight w:val="none"/>
        </w:rPr>
        <w:t>项目信息简表</w:t>
      </w:r>
    </w:p>
    <w:tbl>
      <w:tblPr>
        <w:tblStyle w:val="9"/>
        <w:tblW w:w="90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15"/>
        <w:gridCol w:w="1139"/>
        <w:gridCol w:w="295"/>
        <w:gridCol w:w="734"/>
        <w:gridCol w:w="467"/>
        <w:gridCol w:w="340"/>
        <w:gridCol w:w="374"/>
        <w:gridCol w:w="467"/>
        <w:gridCol w:w="142"/>
        <w:gridCol w:w="1051"/>
        <w:gridCol w:w="1230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</w:trPr>
        <w:tc>
          <w:tcPr>
            <w:tcW w:w="51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项目负责人信息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0" w:name="bmkDtl_AppName"/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ab/>
            </w:r>
            <w:bookmarkEnd w:id="0"/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别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1" w:name="bmkDtl_Appgender"/>
            <w:bookmarkEnd w:id="1"/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 xml:space="preserve"> 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出生日期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民族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2" w:name="bmkDtl_AppNation"/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 xml:space="preserve">  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学位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/>
              </w:rPr>
              <w:t>职称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  <w:bookmarkStart w:id="3" w:name="bmkDtl_AppProf"/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/>
              </w:rPr>
              <w:t xml:space="preserve">身份证号  </w:t>
            </w:r>
            <w:bookmarkEnd w:id="3"/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/>
              </w:rPr>
              <w:t>手机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电子邮箱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1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所在部门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4" w:name="bmkDtl_Appunit_code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10" w:type="dxa"/>
            <w:vMerge w:val="restart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instrText xml:space="preserve"> eq \o\ad(依托单位信息,　　　　　)</w:instrTex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fldChar w:fldCharType="end"/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5" w:name="bmkDtl_thisOrgLinkman"/>
            <w:bookmarkEnd w:id="5"/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bookmarkStart w:id="6" w:name="bmkDtl_thisOrgEmail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网站地址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bookmarkStart w:id="7" w:name="bmkDtl_thisOrghttp"/>
            <w:bookmarkEnd w:id="7"/>
            <w:bookmarkStart w:id="8" w:name="bmkDtl_thisOrgLinktel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伦理委员会</w:t>
            </w:r>
          </w:p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名称</w:t>
            </w: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开具的票据名称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51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  <w:lang w:val="en-US" w:eastAsia="zh-CN"/>
              </w:rPr>
              <w:t>项目组成员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医院/科室</w:t>
            </w: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职责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highlight w:val="none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lang w:val="en-US" w:eastAsia="zh-CN"/>
              </w:rPr>
              <w:t>研究课题信息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研究课题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执行期限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伦理审批件的有效期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学科领域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510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default" w:ascii="宋体" w:hAnsi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研究性质</w:t>
            </w:r>
          </w:p>
        </w:tc>
        <w:tc>
          <w:tcPr>
            <w:tcW w:w="70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450"/>
              </w:tabs>
              <w:ind w:firstLine="0" w:firstLineChars="0"/>
              <w:rPr>
                <w:rFonts w:hint="default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试验性研究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观察性研究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回顾性研究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前瞻性研究</w:t>
            </w:r>
          </w:p>
        </w:tc>
      </w:tr>
    </w:tbl>
    <w:p>
      <w:pPr>
        <w:rPr>
          <w:rFonts w:hint="eastAsia" w:ascii="宋体" w:hAnsi="宋体" w:eastAsia="宋体" w:cs="宋体"/>
          <w:snapToGrid w:val="0"/>
          <w:color w:val="000000"/>
          <w:kern w:val="0"/>
          <w:sz w:val="24"/>
          <w:highlight w:val="none"/>
        </w:rPr>
      </w:pPr>
    </w:p>
    <w:p>
      <w:pPr>
        <w:widowControl/>
        <w:adjustRightIn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highlight w:val="none"/>
          <w:lang w:val="en-US" w:eastAsia="zh-CN"/>
        </w:rPr>
      </w:pPr>
    </w:p>
    <w:p>
      <w:pPr>
        <w:widowControl/>
        <w:adjustRightIn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宋体" w:hAnsi="宋体" w:cs="宋体"/>
          <w:b/>
          <w:bCs/>
          <w:snapToGrid w:val="0"/>
          <w:color w:val="000000"/>
          <w:kern w:val="0"/>
          <w:sz w:val="30"/>
          <w:szCs w:val="30"/>
          <w:highlight w:val="none"/>
          <w:lang w:val="en-US" w:eastAsia="zh-CN"/>
        </w:rPr>
        <w:t>课题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0"/>
          <w:szCs w:val="30"/>
          <w:highlight w:val="none"/>
        </w:rPr>
        <w:t>研究方案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一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研究背景、目的、立论依据、国内外研究现状等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二、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研究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的主要内容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（包括包括试验设计、研究分组、干预措施、主要和次要研究指标）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三、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研究具体方法（包括入排标准、样本量计算、研究分组、干预及对照、研究具体过程、主要和次要研究指标及统计分析等）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四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伦理原则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五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计划及进展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eastAsia="宋体" w:cs="宋体"/>
          <w:b/>
          <w:bCs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六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  <w:t>预期成果</w:t>
      </w:r>
      <w:r>
        <w:rPr>
          <w:rFonts w:hint="eastAsia" w:ascii="宋体" w:hAnsi="宋体" w:cs="宋体"/>
          <w:b/>
          <w:bCs/>
          <w:kern w:val="0"/>
          <w:sz w:val="24"/>
          <w:szCs w:val="24"/>
          <w:highlight w:val="none"/>
          <w:lang w:val="en-US" w:eastAsia="zh-CN"/>
        </w:rPr>
        <w:t>价值</w:t>
      </w:r>
    </w:p>
    <w:p>
      <w:pPr>
        <w:widowControl w:val="0"/>
        <w:adjustRightInd w:val="0"/>
        <w:spacing w:line="300" w:lineRule="auto"/>
        <w:textAlignment w:val="baseline"/>
        <w:rPr>
          <w:rFonts w:hint="eastAsia" w:ascii="宋体" w:hAnsi="宋体" w:cs="宋体"/>
          <w:b/>
          <w:bCs/>
          <w:kern w:val="0"/>
          <w:sz w:val="24"/>
          <w:szCs w:val="24"/>
          <w:highlight w:val="none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spacing w:before="120"/>
        <w:ind w:right="-61"/>
        <w:rPr>
          <w:rFonts w:hint="default" w:ascii="宋体" w:hAnsi="宋体" w:eastAsia="宋体" w:cs="宋体"/>
          <w:b/>
          <w:color w:val="00000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4"/>
          <w:highlight w:val="none"/>
          <w:lang w:val="en-US" w:eastAsia="zh-CN"/>
        </w:rPr>
        <w:t>七、其他</w:t>
      </w: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spacing w:before="120"/>
        <w:ind w:right="-61"/>
        <w:rPr>
          <w:rFonts w:hint="eastAsia" w:ascii="宋体" w:hAnsi="宋体" w:eastAsia="宋体" w:cs="宋体"/>
          <w:b/>
          <w:color w:val="000000"/>
          <w:sz w:val="24"/>
          <w:highlight w:val="none"/>
        </w:rPr>
      </w:pPr>
    </w:p>
    <w:p>
      <w:pPr>
        <w:numPr>
          <w:ilvl w:val="0"/>
          <w:numId w:val="1"/>
        </w:numPr>
        <w:spacing w:before="120"/>
        <w:ind w:right="-61"/>
        <w:jc w:val="center"/>
        <w:rPr>
          <w:rFonts w:hint="eastAsia" w:ascii="宋体" w:hAnsi="宋体" w:cs="宋体"/>
          <w:b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0"/>
          <w:szCs w:val="30"/>
          <w:highlight w:val="none"/>
        </w:rPr>
        <w:t>项目负责人承诺</w:t>
      </w:r>
      <w:r>
        <w:rPr>
          <w:rFonts w:hint="eastAsia" w:ascii="宋体" w:hAnsi="宋体" w:cs="宋体"/>
          <w:b/>
          <w:color w:val="000000"/>
          <w:sz w:val="30"/>
          <w:szCs w:val="30"/>
          <w:highlight w:val="none"/>
          <w:lang w:val="en-US" w:eastAsia="zh-CN"/>
        </w:rPr>
        <w:t>书</w:t>
      </w:r>
    </w:p>
    <w:p>
      <w:pPr>
        <w:numPr>
          <w:ilvl w:val="0"/>
          <w:numId w:val="2"/>
        </w:numPr>
        <w:spacing w:before="120" w:line="360" w:lineRule="auto"/>
        <w:ind w:left="420" w:right="-62" w:hanging="420" w:firstLineChars="0"/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  <w:t>本人接受信火相承科研专项发展公益项目的资助，将按照《信火相承科研专项发展公益项目专项申请书》和本《信火相承科研专项发展公益项目专项合同书》，负责实施本项目，严格遵守</w:t>
      </w:r>
      <w:r>
        <w:rPr>
          <w:rFonts w:hint="eastAsia" w:ascii="宋体" w:hAnsi="宋体" w:cs="宋体"/>
          <w:b w:val="0"/>
          <w:bCs/>
          <w:color w:val="000000"/>
          <w:sz w:val="24"/>
          <w:highlight w:val="none"/>
          <w:lang w:val="en-US" w:eastAsia="zh-CN"/>
        </w:rPr>
        <w:t>北京生命绿洲公益服务中心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  <w:t xml:space="preserve">相关资助规定，切实保证研究工作时间，认真开展研究工作，按时报送有关材料，保证收到每笔资助经费的10个工作日内办理好并寄交合法有效的票据，及时报告重大情况变动，对资助项目发表的论著和取得的研究成果按规定进行标注。     </w:t>
      </w:r>
    </w:p>
    <w:p>
      <w:pPr>
        <w:spacing w:before="120" w:line="360" w:lineRule="auto"/>
        <w:ind w:right="-62"/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  <w:t xml:space="preserve">                                                项目负责人（签字）：</w:t>
      </w:r>
    </w:p>
    <w:p>
      <w:pPr>
        <w:spacing w:before="120" w:line="360" w:lineRule="auto"/>
        <w:ind w:right="-62"/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highlight w:val="none"/>
        </w:rPr>
        <w:t xml:space="preserve">                                                    年    月    日</w:t>
      </w:r>
    </w:p>
    <w:p>
      <w:pPr>
        <w:spacing w:before="120" w:line="360" w:lineRule="auto"/>
        <w:ind w:right="-62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000000"/>
          <w:sz w:val="24"/>
          <w:highlight w:val="none"/>
        </w:rPr>
        <w:br w:type="page"/>
      </w:r>
      <w:r>
        <w:rPr>
          <w:rFonts w:hint="eastAsia" w:ascii="宋体" w:hAnsi="宋体" w:eastAsia="宋体" w:cs="宋体"/>
          <w:b/>
          <w:color w:val="000000"/>
          <w:sz w:val="24"/>
          <w:highlight w:val="none"/>
        </w:rPr>
        <w:t xml:space="preserve">五、经费开支预算  </w:t>
      </w:r>
      <w:r>
        <w:rPr>
          <w:rFonts w:hint="eastAsia" w:ascii="宋体" w:hAnsi="宋体" w:eastAsia="宋体" w:cs="宋体"/>
          <w:b/>
          <w:snapToGrid w:val="0"/>
          <w:color w:val="000000"/>
          <w:spacing w:val="20"/>
          <w:kern w:val="0"/>
          <w:sz w:val="24"/>
          <w:highlight w:val="none"/>
        </w:rPr>
        <w:t xml:space="preserve">                                </w:t>
      </w:r>
      <w:r>
        <w:rPr>
          <w:rFonts w:hint="eastAsia" w:ascii="宋体" w:hAnsi="宋体" w:eastAsia="宋体" w:cs="宋体"/>
          <w:snapToGrid w:val="0"/>
          <w:color w:val="000000"/>
          <w:spacing w:val="20"/>
          <w:kern w:val="0"/>
          <w:sz w:val="24"/>
          <w:highlight w:val="none"/>
        </w:rPr>
        <w:t>（单位：万元人民币）</w:t>
      </w:r>
    </w:p>
    <w:tbl>
      <w:tblPr>
        <w:tblStyle w:val="9"/>
        <w:tblpPr w:leftFromText="180" w:rightFromText="180" w:vertAnchor="text" w:horzAnchor="page" w:tblpX="1456" w:tblpY="5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025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科  目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经费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一、直接费用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1、设备费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(1)设备购置费（5万元以下）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(2) 设备租赁费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2、材料费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3、测试化验加工费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4、燃料动力费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5、差旅费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6、会议费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7、国际合作与交流费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816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档案/出版/文献/信息传播/知识产权事务费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9、劳务费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10、咨询费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11、其他费用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二、间接费用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  <w:t>（不超过直接费用扣除设备购置费后的20%核定）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总计</w:t>
            </w:r>
          </w:p>
        </w:tc>
        <w:tc>
          <w:tcPr>
            <w:tcW w:w="5257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</w:rPr>
              <w:t>￥：       （人民币大写：     ）</w:t>
            </w:r>
          </w:p>
        </w:tc>
      </w:tr>
    </w:tbl>
    <w:p>
      <w:pPr>
        <w:adjustRightInd w:val="0"/>
        <w:snapToGrid w:val="0"/>
        <w:spacing w:line="440" w:lineRule="exact"/>
        <w:jc w:val="center"/>
        <w:rPr>
          <w:rFonts w:hint="eastAsia" w:ascii="宋体" w:hAnsi="宋体" w:eastAsia="宋体" w:cs="宋体"/>
          <w:color w:val="000000"/>
          <w:sz w:val="24"/>
          <w:highlight w:val="none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嘃..猄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D77245"/>
    <w:multiLevelType w:val="singleLevel"/>
    <w:tmpl w:val="BCD77245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C43FB172"/>
    <w:multiLevelType w:val="singleLevel"/>
    <w:tmpl w:val="C43FB17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194C39D"/>
    <w:multiLevelType w:val="singleLevel"/>
    <w:tmpl w:val="3194C39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001B4A71"/>
    <w:rsid w:val="00031CC8"/>
    <w:rsid w:val="0008290D"/>
    <w:rsid w:val="000A46BA"/>
    <w:rsid w:val="000E7CC1"/>
    <w:rsid w:val="00116569"/>
    <w:rsid w:val="001A264C"/>
    <w:rsid w:val="001B4A71"/>
    <w:rsid w:val="001F692B"/>
    <w:rsid w:val="00344A75"/>
    <w:rsid w:val="003632E9"/>
    <w:rsid w:val="003C625F"/>
    <w:rsid w:val="004729C3"/>
    <w:rsid w:val="004B79DE"/>
    <w:rsid w:val="004D69BA"/>
    <w:rsid w:val="00501774"/>
    <w:rsid w:val="0056290A"/>
    <w:rsid w:val="00575512"/>
    <w:rsid w:val="005D2093"/>
    <w:rsid w:val="005E0FAB"/>
    <w:rsid w:val="005F15FD"/>
    <w:rsid w:val="00A1411C"/>
    <w:rsid w:val="00A76161"/>
    <w:rsid w:val="00AA6A64"/>
    <w:rsid w:val="00BA25AD"/>
    <w:rsid w:val="00C20402"/>
    <w:rsid w:val="00D61C9C"/>
    <w:rsid w:val="00D97225"/>
    <w:rsid w:val="00DF1205"/>
    <w:rsid w:val="00E2419D"/>
    <w:rsid w:val="00ED2DBC"/>
    <w:rsid w:val="00ED34D6"/>
    <w:rsid w:val="00F03995"/>
    <w:rsid w:val="00F424E5"/>
    <w:rsid w:val="00F47FAC"/>
    <w:rsid w:val="00F60229"/>
    <w:rsid w:val="01064C9A"/>
    <w:rsid w:val="015B4FE6"/>
    <w:rsid w:val="022E26FA"/>
    <w:rsid w:val="02DE453C"/>
    <w:rsid w:val="031211BD"/>
    <w:rsid w:val="03AC34EE"/>
    <w:rsid w:val="03D41080"/>
    <w:rsid w:val="03EC461B"/>
    <w:rsid w:val="040522EB"/>
    <w:rsid w:val="04294F27"/>
    <w:rsid w:val="04333FF8"/>
    <w:rsid w:val="044A0997"/>
    <w:rsid w:val="05033049"/>
    <w:rsid w:val="054E09BE"/>
    <w:rsid w:val="065B5A88"/>
    <w:rsid w:val="09A777B0"/>
    <w:rsid w:val="09BA4874"/>
    <w:rsid w:val="0B093D05"/>
    <w:rsid w:val="0C3F4A8A"/>
    <w:rsid w:val="0EB77AD0"/>
    <w:rsid w:val="0F1F1768"/>
    <w:rsid w:val="0F2440B1"/>
    <w:rsid w:val="0F3B1FB3"/>
    <w:rsid w:val="0F9811B3"/>
    <w:rsid w:val="0FEB5787"/>
    <w:rsid w:val="100D6C7B"/>
    <w:rsid w:val="11DD3E0C"/>
    <w:rsid w:val="11EC57E6"/>
    <w:rsid w:val="120F7985"/>
    <w:rsid w:val="12FD0444"/>
    <w:rsid w:val="15602773"/>
    <w:rsid w:val="15FF01DE"/>
    <w:rsid w:val="16267C99"/>
    <w:rsid w:val="17E579B0"/>
    <w:rsid w:val="180E03D6"/>
    <w:rsid w:val="193957B5"/>
    <w:rsid w:val="1A78230D"/>
    <w:rsid w:val="1CE1063D"/>
    <w:rsid w:val="201069E8"/>
    <w:rsid w:val="21787096"/>
    <w:rsid w:val="228156AC"/>
    <w:rsid w:val="229C0B63"/>
    <w:rsid w:val="22AD2D70"/>
    <w:rsid w:val="22B83BEE"/>
    <w:rsid w:val="235A7F80"/>
    <w:rsid w:val="237D2C78"/>
    <w:rsid w:val="240E1061"/>
    <w:rsid w:val="24576CC0"/>
    <w:rsid w:val="25F56F08"/>
    <w:rsid w:val="26CD1546"/>
    <w:rsid w:val="27147861"/>
    <w:rsid w:val="272A6FE5"/>
    <w:rsid w:val="27E470D0"/>
    <w:rsid w:val="28425D08"/>
    <w:rsid w:val="28A10C81"/>
    <w:rsid w:val="28AB1AFF"/>
    <w:rsid w:val="28C9580C"/>
    <w:rsid w:val="29954C89"/>
    <w:rsid w:val="2A32072A"/>
    <w:rsid w:val="2A9463AF"/>
    <w:rsid w:val="2C365B84"/>
    <w:rsid w:val="2D915768"/>
    <w:rsid w:val="2DAA4A7C"/>
    <w:rsid w:val="2DB664B0"/>
    <w:rsid w:val="2DBF063F"/>
    <w:rsid w:val="2EBF4557"/>
    <w:rsid w:val="2F923A19"/>
    <w:rsid w:val="311436B1"/>
    <w:rsid w:val="313C3C3D"/>
    <w:rsid w:val="315E0057"/>
    <w:rsid w:val="319149B8"/>
    <w:rsid w:val="31FC517A"/>
    <w:rsid w:val="32231A2F"/>
    <w:rsid w:val="322841C1"/>
    <w:rsid w:val="338673F1"/>
    <w:rsid w:val="33B660C5"/>
    <w:rsid w:val="33D60378"/>
    <w:rsid w:val="33E04D53"/>
    <w:rsid w:val="34AF5A57"/>
    <w:rsid w:val="36C2120A"/>
    <w:rsid w:val="37E84FE9"/>
    <w:rsid w:val="38BC6C8B"/>
    <w:rsid w:val="394A0EC1"/>
    <w:rsid w:val="39704948"/>
    <w:rsid w:val="39873312"/>
    <w:rsid w:val="3A804B9A"/>
    <w:rsid w:val="3B351059"/>
    <w:rsid w:val="3BD038FF"/>
    <w:rsid w:val="3D344362"/>
    <w:rsid w:val="3E1201FF"/>
    <w:rsid w:val="3EE55913"/>
    <w:rsid w:val="408677D1"/>
    <w:rsid w:val="40CF189E"/>
    <w:rsid w:val="4128214E"/>
    <w:rsid w:val="42336996"/>
    <w:rsid w:val="42F73D38"/>
    <w:rsid w:val="43803E5D"/>
    <w:rsid w:val="4597548E"/>
    <w:rsid w:val="47AD2D46"/>
    <w:rsid w:val="484E4529"/>
    <w:rsid w:val="4AF34A92"/>
    <w:rsid w:val="4B9A7A86"/>
    <w:rsid w:val="4BA1312C"/>
    <w:rsid w:val="4CE23492"/>
    <w:rsid w:val="4D9D385D"/>
    <w:rsid w:val="4DAB41CC"/>
    <w:rsid w:val="4DE60D60"/>
    <w:rsid w:val="4DFE42FC"/>
    <w:rsid w:val="4E3B262B"/>
    <w:rsid w:val="4F702FD7"/>
    <w:rsid w:val="4FCD667C"/>
    <w:rsid w:val="4FF24283"/>
    <w:rsid w:val="509E7A51"/>
    <w:rsid w:val="50E35A2B"/>
    <w:rsid w:val="511931FB"/>
    <w:rsid w:val="51220301"/>
    <w:rsid w:val="51C25640"/>
    <w:rsid w:val="52FA333D"/>
    <w:rsid w:val="531B5950"/>
    <w:rsid w:val="539F20DD"/>
    <w:rsid w:val="53CB1124"/>
    <w:rsid w:val="553C1C95"/>
    <w:rsid w:val="55930C2F"/>
    <w:rsid w:val="56243888"/>
    <w:rsid w:val="56682C5A"/>
    <w:rsid w:val="56CD0D0F"/>
    <w:rsid w:val="585E7C8F"/>
    <w:rsid w:val="58AB1524"/>
    <w:rsid w:val="59D979CB"/>
    <w:rsid w:val="5A1D0200"/>
    <w:rsid w:val="5A4F7C8D"/>
    <w:rsid w:val="5ABF4E13"/>
    <w:rsid w:val="5AF32500"/>
    <w:rsid w:val="5B70610D"/>
    <w:rsid w:val="5BCD17B1"/>
    <w:rsid w:val="5C9A5B38"/>
    <w:rsid w:val="5CFF1E3E"/>
    <w:rsid w:val="5D2E002E"/>
    <w:rsid w:val="5D97217A"/>
    <w:rsid w:val="5F93061C"/>
    <w:rsid w:val="62126170"/>
    <w:rsid w:val="62B86D17"/>
    <w:rsid w:val="63511F1B"/>
    <w:rsid w:val="63556314"/>
    <w:rsid w:val="635A7DCF"/>
    <w:rsid w:val="64CE2822"/>
    <w:rsid w:val="6516562F"/>
    <w:rsid w:val="65CD60CE"/>
    <w:rsid w:val="66044022"/>
    <w:rsid w:val="66B94E0C"/>
    <w:rsid w:val="681F45D8"/>
    <w:rsid w:val="68633281"/>
    <w:rsid w:val="691E189E"/>
    <w:rsid w:val="693C33D0"/>
    <w:rsid w:val="69EE74C3"/>
    <w:rsid w:val="6A2B4273"/>
    <w:rsid w:val="6A674B7F"/>
    <w:rsid w:val="6A9A3A63"/>
    <w:rsid w:val="6B7A2F8F"/>
    <w:rsid w:val="6BC56001"/>
    <w:rsid w:val="6C3D64DF"/>
    <w:rsid w:val="6D062D75"/>
    <w:rsid w:val="6D5238C5"/>
    <w:rsid w:val="6D6D4BA2"/>
    <w:rsid w:val="6DAF51BB"/>
    <w:rsid w:val="6DD71D4B"/>
    <w:rsid w:val="6E76200A"/>
    <w:rsid w:val="6EA77C40"/>
    <w:rsid w:val="6F3B2DC5"/>
    <w:rsid w:val="6FED5B27"/>
    <w:rsid w:val="712D267F"/>
    <w:rsid w:val="722C2936"/>
    <w:rsid w:val="72E41463"/>
    <w:rsid w:val="72F5696D"/>
    <w:rsid w:val="73131D48"/>
    <w:rsid w:val="73214465"/>
    <w:rsid w:val="733F6699"/>
    <w:rsid w:val="73813156"/>
    <w:rsid w:val="745075FF"/>
    <w:rsid w:val="75061B64"/>
    <w:rsid w:val="752E2E69"/>
    <w:rsid w:val="76852F5D"/>
    <w:rsid w:val="771A36A5"/>
    <w:rsid w:val="782D7408"/>
    <w:rsid w:val="787119EB"/>
    <w:rsid w:val="78B43685"/>
    <w:rsid w:val="7A4B626B"/>
    <w:rsid w:val="7A7C01D3"/>
    <w:rsid w:val="7C0C6C04"/>
    <w:rsid w:val="7CD73DE6"/>
    <w:rsid w:val="7D0D7525"/>
    <w:rsid w:val="7D1D3EBA"/>
    <w:rsid w:val="7D893333"/>
    <w:rsid w:val="7DD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99"/>
    <w:pPr>
      <w:jc w:val="both"/>
    </w:pPr>
    <w:rPr>
      <w:sz w:val="24"/>
      <w:lang w:val="en-GB"/>
    </w:rPr>
  </w:style>
  <w:style w:type="paragraph" w:styleId="4">
    <w:name w:val="Body Text Indent"/>
    <w:basedOn w:val="1"/>
    <w:link w:val="12"/>
    <w:autoRedefine/>
    <w:qFormat/>
    <w:uiPriority w:val="0"/>
    <w:pPr>
      <w:ind w:firstLine="525"/>
    </w:pPr>
    <w:rPr>
      <w:rFonts w:asciiTheme="minorHAnsi" w:hAnsiTheme="minorHAnsi" w:eastAsiaTheme="minorEastAsia" w:cstheme="minorBidi"/>
      <w:szCs w:val="22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link w:val="4"/>
    <w:qFormat/>
    <w:uiPriority w:val="0"/>
  </w:style>
  <w:style w:type="character" w:customStyle="1" w:styleId="13">
    <w:name w:val="正文文本缩进 字符"/>
    <w:basedOn w:val="10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嘃..猄." w:hAnsi="Times New Roman" w:eastAsia="宋体嘃..猄." w:cs="宋体嘃..猄.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_Style 7"/>
    <w:basedOn w:val="1"/>
    <w:next w:val="16"/>
    <w:qFormat/>
    <w:uiPriority w:val="34"/>
    <w:pPr>
      <w:ind w:firstLine="420" w:firstLineChars="200"/>
    </w:p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7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主题 Char"/>
    <w:basedOn w:val="19"/>
    <w:link w:val="8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1">
    <w:name w:val="批注框文本 Char"/>
    <w:basedOn w:val="10"/>
    <w:link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46f2214-fdbd-46e1-abfc-8a3477c328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6f2214-fdbd-46e1-abfc-8a3477c3284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a4d19b0-3891-4cbc-b282-343c2b4fd8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a4d19b0-3891-4cbc-b282-343c2b4fd8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8622a9b-3fa5-4127-9d9e-4642e87929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8622a9b-3fa5-4127-9d9e-4642e879294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93355d5-b079-4a59-8b37-23c643644e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3355d5-b079-4a59-8b37-23c643644e8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49595f4-698b-4227-b284-c899523f3e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9595f4-698b-4227-b284-c899523f3e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fa642ab-e6f7-4526-8425-02adb1a1831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a642ab-e6f7-4526-8425-02adb1a1831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acf8405-63b3-4240-bf2b-88dc3a01a7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cf8405-63b3-4240-bf2b-88dc3a01a7d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9a33d85-211b-47a2-99d9-ff1774e5fd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9a33d85-211b-47a2-99d9-ff1774e5fd1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c1633e0-01a3-4439-96eb-a39ee17d721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1633e0-01a3-4439-96eb-a39ee17d721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de752f8-3313-4e70-af8c-34725e3af0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e752f8-3313-4e70-af8c-34725e3af0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3c8412-81a3-4fab-89a7-64a5597169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3c8412-81a3-4fab-89a7-64a5597169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0e22619-1eb6-46ab-b8ea-1347ccfbc8f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22619-1eb6-46ab-b8ea-1347ccfbc8f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3498d4f-9d77-4d53-a330-dd1f651f40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498d4f-9d77-4d53-a330-dd1f651f403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ecadb08-fd09-48e9-b63e-a90436b1278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cadb08-fd09-48e9-b63e-a90436b1278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781</Words>
  <Characters>4454</Characters>
  <Lines>37</Lines>
  <Paragraphs>10</Paragraphs>
  <TotalTime>5</TotalTime>
  <ScaleCrop>false</ScaleCrop>
  <LinksUpToDate>false</LinksUpToDate>
  <CharactersWithSpaces>5225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2021-08-05T03:41:00Z</dcterms:created>
  <dc:creator>席 珊珊</dc:creator>
  <cp:lastModifiedBy>.</cp:lastModifiedBy>
  <dcterms:modified xsi:type="dcterms:W3CDTF">2024-01-09T03:48:31Z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23C8F802E51546BC91899B4847D327B1_13</vt:lpwstr>
  </property>
</Properties>
</file>