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  <w:lang w:val="en-US" w:eastAsia="zh-CN"/>
        </w:rPr>
        <w:t>肺癌临床科研公益项目</w:t>
      </w:r>
    </w:p>
    <w:p>
      <w:pPr>
        <w:spacing w:line="360" w:lineRule="auto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  <w:lang w:val="en-US" w:eastAsia="zh-CN"/>
        </w:rPr>
        <w:t>项目申请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</w:rPr>
        <w:t>书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 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申请医院/科室：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研究</w:t>
      </w:r>
      <w:r>
        <w:rPr>
          <w:rFonts w:hint="eastAsia"/>
          <w:b/>
          <w:sz w:val="28"/>
          <w:szCs w:val="28"/>
        </w:rPr>
        <w:t>负责人：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申请总金额：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rFonts w:hint="eastAsia"/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此表由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sz w:val="24"/>
          <w:szCs w:val="24"/>
        </w:rPr>
        <w:t>编制，解释权归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研究方法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7、其他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 w:line="360" w:lineRule="auto"/>
        <w:ind w:right="-62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>、经费开支预算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注：以下费用科目为参考，以实际为准；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snapToGrid w:val="0"/>
          <w:color w:val="000000"/>
          <w:spacing w:val="20"/>
          <w:kern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</w:t>
      </w:r>
    </w:p>
    <w:tbl>
      <w:tblPr>
        <w:tblStyle w:val="9"/>
        <w:tblpPr w:leftFromText="180" w:rightFromText="180" w:vertAnchor="text" w:horzAnchor="page" w:tblpX="1355" w:tblpY="2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租赁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>
      <w:pPr>
        <w:spacing w:line="560" w:lineRule="exact"/>
        <w:ind w:firstLine="482" w:firstLineChars="200"/>
        <w:rPr>
          <w:bCs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</w:p>
    <w:p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五</w:t>
      </w:r>
      <w:r>
        <w:rPr>
          <w:rFonts w:hint="eastAsia"/>
          <w:b/>
          <w:sz w:val="24"/>
          <w:szCs w:val="24"/>
        </w:rPr>
        <w:t>、申请者承诺</w:t>
      </w:r>
    </w:p>
    <w:p>
      <w:pPr>
        <w:spacing w:line="56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申请者承诺：</w:t>
      </w:r>
    </w:p>
    <w:p>
      <w:pPr>
        <w:spacing w:line="560" w:lineRule="exact"/>
        <w:ind w:firstLine="470" w:firstLineChars="196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我保证申请书内容的真实性。如果获得资助，我将履行项目负责人职责，严格遵守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bCs/>
          <w:sz w:val="24"/>
          <w:szCs w:val="24"/>
        </w:rPr>
        <w:t xml:space="preserve">的有关规定，按照本申请书所述，切实保证研究工作时间，认真开展工作，按时报送有关材料。若填报失实和违反规定，本人将承担全部责任。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b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  <w:bookmarkStart w:id="9" w:name="_GoBack"/>
      <w:bookmarkEnd w:id="9"/>
    </w:p>
    <w:p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OTg4OGQyYWRjYmJmMjVlYTY0MjkyMGMzODQ4MzY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CA22B5"/>
    <w:rsid w:val="11DD3E0C"/>
    <w:rsid w:val="11EC57E6"/>
    <w:rsid w:val="120F7985"/>
    <w:rsid w:val="15602773"/>
    <w:rsid w:val="15D22FDD"/>
    <w:rsid w:val="15FF01DE"/>
    <w:rsid w:val="16267C99"/>
    <w:rsid w:val="16597D95"/>
    <w:rsid w:val="17E579B0"/>
    <w:rsid w:val="180E03D6"/>
    <w:rsid w:val="18D33F9A"/>
    <w:rsid w:val="19282FCB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233852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E1201FF"/>
    <w:rsid w:val="3EE55913"/>
    <w:rsid w:val="3FFF28E6"/>
    <w:rsid w:val="406172C6"/>
    <w:rsid w:val="408677D1"/>
    <w:rsid w:val="40CF189E"/>
    <w:rsid w:val="4128214E"/>
    <w:rsid w:val="42336996"/>
    <w:rsid w:val="43803E5D"/>
    <w:rsid w:val="4597548E"/>
    <w:rsid w:val="460B676B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76013E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781</Words>
  <Characters>4454</Characters>
  <Lines>37</Lines>
  <Paragraphs>10</Paragraphs>
  <TotalTime>8</TotalTime>
  <ScaleCrop>false</ScaleCrop>
  <LinksUpToDate>false</LinksUpToDate>
  <CharactersWithSpaces>5225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lby</cp:lastModifiedBy>
  <dcterms:modified xsi:type="dcterms:W3CDTF">2025-01-07T08:31:45Z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5BA42F3F9C71468BBF0C3169D2A5605F</vt:lpwstr>
  </property>
</Properties>
</file>