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F3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全民大健康线上医疗交流项目</w:t>
      </w:r>
    </w:p>
    <w:p w14:paraId="08333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申请表</w:t>
      </w:r>
    </w:p>
    <w:p w14:paraId="44455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5724"/>
      </w:tblGrid>
      <w:tr w14:paraId="5212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2C394B29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5724" w:type="dxa"/>
          </w:tcPr>
          <w:p w14:paraId="614FC92B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56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2841805E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申请人所在医院</w:t>
            </w:r>
          </w:p>
        </w:tc>
        <w:tc>
          <w:tcPr>
            <w:tcW w:w="5724" w:type="dxa"/>
          </w:tcPr>
          <w:p w14:paraId="225750B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F4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46F1BF7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申请人医院科室</w:t>
            </w:r>
          </w:p>
        </w:tc>
        <w:tc>
          <w:tcPr>
            <w:tcW w:w="5724" w:type="dxa"/>
          </w:tcPr>
          <w:p w14:paraId="28B81CE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D1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34AE8C0A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申请人联系电话</w:t>
            </w:r>
          </w:p>
        </w:tc>
        <w:tc>
          <w:tcPr>
            <w:tcW w:w="5724" w:type="dxa"/>
          </w:tcPr>
          <w:p w14:paraId="43ED30CC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E7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3CE6D8BC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申请人邮箱</w:t>
            </w:r>
          </w:p>
        </w:tc>
        <w:tc>
          <w:tcPr>
            <w:tcW w:w="5724" w:type="dxa"/>
          </w:tcPr>
          <w:p w14:paraId="33CD59E4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E9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58668DF8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申请人职称</w:t>
            </w:r>
          </w:p>
        </w:tc>
        <w:tc>
          <w:tcPr>
            <w:tcW w:w="5724" w:type="dxa"/>
          </w:tcPr>
          <w:p w14:paraId="540125E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2F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3031" w:type="dxa"/>
            <w:vAlign w:val="center"/>
          </w:tcPr>
          <w:p w14:paraId="64940ECC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F68D9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申请内容</w:t>
            </w:r>
          </w:p>
          <w:p w14:paraId="5C3AB244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及申请承诺</w:t>
            </w:r>
          </w:p>
          <w:p w14:paraId="16DEA81E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6C788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4ABF2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24" w:type="dxa"/>
          </w:tcPr>
          <w:p w14:paraId="498E0B8B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349B3D">
            <w:pPr>
              <w:adjustRightInd/>
              <w:snapToGrid/>
              <w:spacing w:after="0" w:line="220" w:lineRule="atLeast"/>
              <w:ind w:firstLine="592" w:firstLineChars="200"/>
              <w:jc w:val="left"/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自愿申请参与</w:t>
            </w:r>
            <w:r>
              <w:rPr>
                <w:rFonts w:hint="eastAsia" w:ascii="仿宋" w:hAnsi="仿宋" w:eastAsia="仿宋" w:cs="仿宋"/>
                <w:b/>
                <w:bCs/>
                <w:spacing w:val="28"/>
                <w:sz w:val="24"/>
                <w:szCs w:val="24"/>
                <w:u w:val="single"/>
                <w:lang w:val="en-US" w:eastAsia="zh-CN"/>
              </w:rPr>
              <w:t>全民大健康线上医疗交流项目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知晓项目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的目标和内容，会根据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计划要求参与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患教活动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。且本申请表格填写内容真实无误。</w:t>
            </w:r>
          </w:p>
          <w:p w14:paraId="08A154D4">
            <w:pPr>
              <w:adjustRightInd/>
              <w:snapToGrid/>
              <w:spacing w:after="0" w:line="22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F29C244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76F33E9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95EC67E">
            <w:pPr>
              <w:adjustRightInd/>
              <w:snapToGrid/>
              <w:spacing w:after="0" w:line="220" w:lineRule="atLeast"/>
              <w:ind w:firstLine="2160" w:firstLineChars="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5B86468A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申请时间：</w:t>
            </w:r>
          </w:p>
          <w:p w14:paraId="152284B5">
            <w:pPr>
              <w:adjustRightInd/>
              <w:snapToGrid/>
              <w:spacing w:after="0" w:line="220" w:lineRule="atLeast"/>
              <w:ind w:firstLine="2160" w:firstLineChars="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申请人签字：</w:t>
            </w:r>
          </w:p>
        </w:tc>
      </w:tr>
    </w:tbl>
    <w:p w14:paraId="2E7EC892">
      <w:pPr>
        <w:jc w:val="left"/>
        <w:rPr>
          <w:rFonts w:hint="default" w:eastAsiaTheme="minorEastAsia"/>
          <w:lang w:val="en-US" w:eastAsia="zh-CN"/>
        </w:rPr>
      </w:pPr>
    </w:p>
    <w:p w14:paraId="7D3C67E5"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72B6F226-5E60-4BD3-8AEB-D12F5A62C4C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224114E-69CE-4513-86CB-E77423334B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3EBA91E-BAA6-498B-8E96-57C5B07A4A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TI0NzJlNTE3YjE1YWQzOTE1NjIzMzgwMDI4ODAifQ=="/>
  </w:docVars>
  <w:rsids>
    <w:rsidRoot w:val="00000000"/>
    <w:rsid w:val="01C444BB"/>
    <w:rsid w:val="08676F7B"/>
    <w:rsid w:val="0D424527"/>
    <w:rsid w:val="0F384BB8"/>
    <w:rsid w:val="0F4A628E"/>
    <w:rsid w:val="13C344EA"/>
    <w:rsid w:val="19CC1349"/>
    <w:rsid w:val="1BBC6B4F"/>
    <w:rsid w:val="1E4E19FD"/>
    <w:rsid w:val="21703F30"/>
    <w:rsid w:val="220E37FB"/>
    <w:rsid w:val="22C8403B"/>
    <w:rsid w:val="2C026613"/>
    <w:rsid w:val="38CD526F"/>
    <w:rsid w:val="3E314C5A"/>
    <w:rsid w:val="429D6505"/>
    <w:rsid w:val="483763F0"/>
    <w:rsid w:val="4ED22596"/>
    <w:rsid w:val="527944CB"/>
    <w:rsid w:val="54EC35AD"/>
    <w:rsid w:val="591E1906"/>
    <w:rsid w:val="647410D4"/>
    <w:rsid w:val="661B6428"/>
    <w:rsid w:val="74644DBD"/>
    <w:rsid w:val="747D4AF4"/>
    <w:rsid w:val="763B23D9"/>
    <w:rsid w:val="79F3633E"/>
    <w:rsid w:val="7B997224"/>
    <w:rsid w:val="7EC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liangting-zoe</dc:creator>
  <cp:lastModifiedBy>米粒</cp:lastModifiedBy>
  <dcterms:modified xsi:type="dcterms:W3CDTF">2024-08-21T08:44:21Z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3B6C6A66663742B1B1321E6C9ACC5D6C_13</vt:lpwstr>
  </property>
</Properties>
</file>