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微软雅黑" w:hAnsi="微软雅黑" w:eastAsia="微软雅黑" w:cs="微软雅黑"/>
          <w:b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  <w:lang w:val="en-US" w:eastAsia="zh-CN"/>
        </w:rPr>
        <w:t>急性髓系白血病患者健康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sz w:val="30"/>
          <w:szCs w:val="30"/>
          <w:lang w:val="en-US" w:eastAsia="zh-CN"/>
        </w:rPr>
        <w:t>教育项目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微软雅黑" w:hAnsi="微软雅黑" w:eastAsia="微软雅黑" w:cs="微软雅黑"/>
          <w:b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  <w:lang w:val="en-US" w:eastAsia="zh-CN"/>
        </w:rPr>
        <w:t>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</w:pPr>
    </w:p>
    <w:tbl>
      <w:tblPr>
        <w:tblStyle w:val="3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1"/>
        <w:gridCol w:w="5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0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申请人姓名</w:t>
            </w:r>
          </w:p>
        </w:tc>
        <w:tc>
          <w:tcPr>
            <w:tcW w:w="5724" w:type="dxa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0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申请人所在医院（药店）</w:t>
            </w:r>
          </w:p>
        </w:tc>
        <w:tc>
          <w:tcPr>
            <w:tcW w:w="5724" w:type="dxa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0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申请人医院科室</w:t>
            </w:r>
          </w:p>
          <w:p>
            <w:pPr>
              <w:spacing w:after="0" w:line="220" w:lineRule="atLeas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（如申请人为药师则不需填写）</w:t>
            </w:r>
          </w:p>
        </w:tc>
        <w:tc>
          <w:tcPr>
            <w:tcW w:w="5724" w:type="dxa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0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申请人联系电话</w:t>
            </w:r>
          </w:p>
        </w:tc>
        <w:tc>
          <w:tcPr>
            <w:tcW w:w="5724" w:type="dxa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0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申请人邮箱</w:t>
            </w:r>
          </w:p>
        </w:tc>
        <w:tc>
          <w:tcPr>
            <w:tcW w:w="5724" w:type="dxa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0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申请人职称</w:t>
            </w:r>
          </w:p>
        </w:tc>
        <w:tc>
          <w:tcPr>
            <w:tcW w:w="5724" w:type="dxa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0" w:hRule="atLeast"/>
          <w:jc w:val="center"/>
        </w:trPr>
        <w:tc>
          <w:tcPr>
            <w:tcW w:w="30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申请内容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及申请承诺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724" w:type="dxa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/>
              <w:snapToGrid/>
              <w:spacing w:after="0" w:line="220" w:lineRule="atLeast"/>
              <w:ind w:firstLine="592" w:firstLineChars="200"/>
              <w:jc w:val="left"/>
              <w:rPr>
                <w:rFonts w:hint="eastAsia" w:ascii="仿宋" w:hAnsi="仿宋" w:eastAsia="仿宋" w:cs="仿宋"/>
                <w:spacing w:val="2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8"/>
                <w:sz w:val="24"/>
                <w:szCs w:val="24"/>
              </w:rPr>
              <w:t>本</w:t>
            </w:r>
            <w:r>
              <w:rPr>
                <w:rFonts w:hint="eastAsia" w:ascii="仿宋" w:hAnsi="仿宋" w:eastAsia="仿宋" w:cs="仿宋"/>
                <w:spacing w:val="28"/>
                <w:sz w:val="24"/>
                <w:szCs w:val="24"/>
                <w:lang w:val="en-US" w:eastAsia="zh-CN"/>
              </w:rPr>
              <w:t>人</w:t>
            </w:r>
            <w:r>
              <w:rPr>
                <w:rFonts w:hint="eastAsia" w:ascii="仿宋" w:hAnsi="仿宋" w:eastAsia="仿宋" w:cs="仿宋"/>
                <w:spacing w:val="28"/>
                <w:sz w:val="24"/>
                <w:szCs w:val="24"/>
              </w:rPr>
              <w:t>自愿申请参与</w:t>
            </w:r>
            <w:r>
              <w:rPr>
                <w:rFonts w:hint="eastAsia" w:ascii="仿宋" w:hAnsi="仿宋" w:eastAsia="仿宋" w:cs="仿宋"/>
                <w:spacing w:val="28"/>
                <w:sz w:val="24"/>
                <w:szCs w:val="24"/>
                <w:lang w:val="en-US" w:eastAsia="zh-CN"/>
              </w:rPr>
              <w:t>急性髓系白血病患者健康教育项目</w:t>
            </w:r>
            <w:r>
              <w:rPr>
                <w:rFonts w:hint="eastAsia" w:ascii="仿宋" w:hAnsi="仿宋" w:eastAsia="仿宋" w:cs="仿宋"/>
                <w:spacing w:val="28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spacing w:val="28"/>
                <w:sz w:val="24"/>
                <w:szCs w:val="24"/>
                <w:lang w:val="en-US" w:eastAsia="zh-CN"/>
              </w:rPr>
              <w:t>知晓项目</w:t>
            </w:r>
            <w:r>
              <w:rPr>
                <w:rFonts w:hint="eastAsia" w:ascii="仿宋" w:hAnsi="仿宋" w:eastAsia="仿宋" w:cs="仿宋"/>
                <w:spacing w:val="28"/>
                <w:sz w:val="24"/>
                <w:szCs w:val="24"/>
              </w:rPr>
              <w:t>的目标和内容，会根据</w:t>
            </w:r>
            <w:r>
              <w:rPr>
                <w:rFonts w:hint="eastAsia" w:ascii="仿宋" w:hAnsi="仿宋" w:eastAsia="仿宋" w:cs="仿宋"/>
                <w:spacing w:val="28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仿宋"/>
                <w:spacing w:val="28"/>
                <w:sz w:val="24"/>
                <w:szCs w:val="24"/>
              </w:rPr>
              <w:t>计划要求参与</w:t>
            </w:r>
            <w:r>
              <w:rPr>
                <w:rFonts w:hint="eastAsia" w:ascii="仿宋" w:hAnsi="仿宋" w:eastAsia="仿宋" w:cs="仿宋"/>
                <w:spacing w:val="28"/>
                <w:sz w:val="24"/>
                <w:szCs w:val="24"/>
                <w:lang w:val="en-US" w:eastAsia="zh-CN"/>
              </w:rPr>
              <w:t>患教活动</w:t>
            </w:r>
            <w:r>
              <w:rPr>
                <w:rFonts w:hint="eastAsia" w:ascii="仿宋" w:hAnsi="仿宋" w:eastAsia="仿宋" w:cs="仿宋"/>
                <w:spacing w:val="28"/>
                <w:sz w:val="24"/>
                <w:szCs w:val="24"/>
              </w:rPr>
              <w:t>。且本申请表格填写内容真实无误。</w:t>
            </w:r>
          </w:p>
          <w:p>
            <w:pPr>
              <w:adjustRightInd/>
              <w:snapToGrid/>
              <w:spacing w:after="0" w:line="220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adjustRightInd/>
              <w:snapToGrid/>
              <w:spacing w:after="0" w:line="220" w:lineRule="atLeas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adjustRightInd/>
              <w:snapToGrid/>
              <w:spacing w:after="0" w:line="220" w:lineRule="atLeas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adjustRightInd/>
              <w:snapToGrid/>
              <w:spacing w:after="0" w:line="220" w:lineRule="atLeast"/>
              <w:ind w:firstLine="1440" w:firstLineChars="6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医院（药房）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</w:p>
          <w:p>
            <w:pPr>
              <w:adjustRightInd/>
              <w:snapToGrid/>
              <w:spacing w:after="0"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申请时间：</w:t>
            </w:r>
          </w:p>
          <w:p>
            <w:pPr>
              <w:adjustRightInd/>
              <w:snapToGrid/>
              <w:spacing w:after="0"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申请人签字：</w:t>
            </w:r>
          </w:p>
        </w:tc>
      </w:tr>
    </w:tbl>
    <w:p>
      <w:pPr>
        <w:jc w:val="left"/>
        <w:rPr>
          <w:rFonts w:hint="default" w:eastAsiaTheme="minorEastAsia"/>
          <w:lang w:val="en-US" w:eastAsia="zh-CN"/>
        </w:rPr>
      </w:pPr>
    </w:p>
    <w:p>
      <w:pPr>
        <w:jc w:val="left"/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7BEAF335-8E7F-46CE-85D1-225D928C6576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4D838421-79A4-4165-8942-AD477E2E6B3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1D39100-DE98-4FAD-9EE0-3595F73531C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NGE5MzUzODA2NmVhOGVmZTMzYWIzYzk3ZTgyYTMifQ=="/>
  </w:docVars>
  <w:rsids>
    <w:rsidRoot w:val="00000000"/>
    <w:rsid w:val="01C444BB"/>
    <w:rsid w:val="08676F7B"/>
    <w:rsid w:val="0F384BB8"/>
    <w:rsid w:val="0F4A628E"/>
    <w:rsid w:val="13C344EA"/>
    <w:rsid w:val="19CC1349"/>
    <w:rsid w:val="1BBC6B4F"/>
    <w:rsid w:val="21703F30"/>
    <w:rsid w:val="220E37FB"/>
    <w:rsid w:val="22C8403B"/>
    <w:rsid w:val="2C026613"/>
    <w:rsid w:val="38CD526F"/>
    <w:rsid w:val="3E314C5A"/>
    <w:rsid w:val="429D6505"/>
    <w:rsid w:val="483763F0"/>
    <w:rsid w:val="4ED22596"/>
    <w:rsid w:val="527944CB"/>
    <w:rsid w:val="54EC35AD"/>
    <w:rsid w:val="591E1906"/>
    <w:rsid w:val="661B6428"/>
    <w:rsid w:val="74644DBD"/>
    <w:rsid w:val="747D4AF4"/>
    <w:rsid w:val="763B23D9"/>
    <w:rsid w:val="79F3633E"/>
    <w:rsid w:val="7B997224"/>
    <w:rsid w:val="7EC4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171</Characters>
  <Lines>0</Lines>
  <Paragraphs>0</Paragraphs>
  <TotalTime>0</TotalTime>
  <ScaleCrop>false</ScaleCrop>
  <LinksUpToDate>false</LinksUpToDate>
  <CharactersWithSpaces>236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liangting-zoe</dc:creator>
  <cp:lastModifiedBy>.</cp:lastModifiedBy>
  <dcterms:modified xsi:type="dcterms:W3CDTF">2023-12-13T05:47:44Z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9A4C5CF0CBDF49329221C10016391E7A</vt:lpwstr>
  </property>
</Properties>
</file>